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013790" w:rsidP="0021425A">
      <w:pPr>
        <w:jc w:val="center"/>
        <w:rPr>
          <w:b/>
        </w:rPr>
      </w:pPr>
      <w:r>
        <w:rPr>
          <w:b/>
        </w:rPr>
        <w:t xml:space="preserve">об  отказе от проведения </w:t>
      </w:r>
      <w:r w:rsidR="0021425A" w:rsidRPr="00B620B7">
        <w:rPr>
          <w:b/>
        </w:rPr>
        <w:t>аукцион</w:t>
      </w:r>
      <w:r w:rsidR="0021425A">
        <w:rPr>
          <w:b/>
        </w:rPr>
        <w:t>ов</w:t>
      </w:r>
      <w:r w:rsidR="0021425A"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013790" w:rsidP="00013790">
      <w:pPr>
        <w:autoSpaceDE w:val="0"/>
        <w:autoSpaceDN w:val="0"/>
        <w:adjustRightInd w:val="0"/>
        <w:ind w:firstLine="540"/>
        <w:jc w:val="both"/>
      </w:pPr>
      <w:r w:rsidRPr="00013790">
        <w:rPr>
          <w:rFonts w:eastAsia="Calibri"/>
          <w:lang w:eastAsia="en-US"/>
        </w:rPr>
        <w:t xml:space="preserve">Организатор торгов </w:t>
      </w:r>
      <w:r w:rsidRPr="0060449C">
        <w:rPr>
          <w:rFonts w:eastAsia="Calibri"/>
          <w:b/>
          <w:lang w:eastAsia="en-US"/>
        </w:rPr>
        <w:t xml:space="preserve">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Красноярска</w:t>
      </w: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 xml:space="preserve">уведомляет об отказе от проведения аукционов в электронной форме  на </w:t>
      </w:r>
      <w:r w:rsidR="00B62047">
        <w:t xml:space="preserve"> право </w:t>
      </w:r>
      <w:r>
        <w:t>заключения</w:t>
      </w:r>
      <w:r w:rsidR="0021425A" w:rsidRPr="005C385C">
        <w:t xml:space="preserve"> дог</w:t>
      </w:r>
      <w:r w:rsidR="0021425A" w:rsidRPr="005C385C">
        <w:t>о</w:t>
      </w:r>
      <w:r w:rsidR="0021425A" w:rsidRPr="005C385C">
        <w:t>вор</w:t>
      </w:r>
      <w:r w:rsidR="0021425A">
        <w:t>ов</w:t>
      </w:r>
      <w:r w:rsidR="0021425A" w:rsidRPr="005C385C">
        <w:t xml:space="preserve"> на установку и эксплуатацию реклам</w:t>
      </w:r>
      <w:r w:rsidR="0021425A">
        <w:t>ных</w:t>
      </w:r>
      <w:r w:rsidR="0021425A" w:rsidRPr="005C385C">
        <w:t xml:space="preserve"> к</w:t>
      </w:r>
      <w:r w:rsidR="0021425A">
        <w:t>онструкций на рекламных местах:</w:t>
      </w:r>
    </w:p>
    <w:p w:rsidR="00B62047" w:rsidRDefault="00B62047" w:rsidP="00013790">
      <w:pPr>
        <w:autoSpaceDE w:val="0"/>
        <w:autoSpaceDN w:val="0"/>
        <w:adjustRightInd w:val="0"/>
        <w:ind w:firstLine="540"/>
        <w:jc w:val="both"/>
      </w:pPr>
    </w:p>
    <w:tbl>
      <w:tblPr>
        <w:tblStyle w:val="ac"/>
        <w:tblW w:w="0" w:type="auto"/>
        <w:tblLook w:val="04A0"/>
      </w:tblPr>
      <w:tblGrid>
        <w:gridCol w:w="540"/>
        <w:gridCol w:w="9774"/>
      </w:tblGrid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1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8454E1" w:rsidRDefault="00013790" w:rsidP="00085C2F">
            <w:pPr>
              <w:jc w:val="both"/>
            </w:pPr>
            <w:r w:rsidRPr="008454E1">
              <w:rPr>
                <w:bCs/>
              </w:rPr>
              <w:t xml:space="preserve">г. Красноярск, ул. </w:t>
            </w:r>
            <w:proofErr w:type="gramStart"/>
            <w:r w:rsidRPr="008454E1">
              <w:rPr>
                <w:bCs/>
              </w:rPr>
              <w:t>Джамбульская</w:t>
            </w:r>
            <w:proofErr w:type="gramEnd"/>
            <w:r w:rsidRPr="008454E1">
              <w:rPr>
                <w:bCs/>
              </w:rPr>
              <w:t>,19в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2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054339" w:rsidRDefault="00013790" w:rsidP="00085C2F">
            <w:pPr>
              <w:jc w:val="both"/>
            </w:pPr>
            <w:r w:rsidRPr="00054339">
              <w:rPr>
                <w:bCs/>
              </w:rPr>
              <w:t xml:space="preserve">г. Красноярск, ул. </w:t>
            </w:r>
            <w:proofErr w:type="gramStart"/>
            <w:r w:rsidRPr="00054339">
              <w:rPr>
                <w:bCs/>
              </w:rPr>
              <w:t>Джамбульская</w:t>
            </w:r>
            <w:proofErr w:type="gramEnd"/>
            <w:r w:rsidRPr="00054339">
              <w:rPr>
                <w:bCs/>
              </w:rPr>
              <w:t>, между зданиями № 1а и № 1 по ул. Тельмана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3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2B3A45" w:rsidRDefault="00013790" w:rsidP="00085C2F">
            <w:pPr>
              <w:jc w:val="both"/>
            </w:pPr>
            <w:r w:rsidRPr="002B3A45">
              <w:rPr>
                <w:bCs/>
              </w:rPr>
              <w:t xml:space="preserve">г. Красноярск, ул. </w:t>
            </w:r>
            <w:proofErr w:type="gramStart"/>
            <w:r w:rsidRPr="002B3A45">
              <w:rPr>
                <w:bCs/>
              </w:rPr>
              <w:t>Новгородская</w:t>
            </w:r>
            <w:proofErr w:type="gramEnd"/>
            <w:r w:rsidRPr="002B3A45">
              <w:rPr>
                <w:bCs/>
              </w:rPr>
              <w:t>, 8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4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2B3A45" w:rsidRDefault="00013790" w:rsidP="00085C2F">
            <w:pPr>
              <w:jc w:val="both"/>
            </w:pPr>
            <w:r w:rsidRPr="002B3A45">
              <w:rPr>
                <w:bCs/>
              </w:rPr>
              <w:t xml:space="preserve">Красноярск, ул. </w:t>
            </w:r>
            <w:proofErr w:type="gramStart"/>
            <w:r w:rsidRPr="002B3A45">
              <w:rPr>
                <w:bCs/>
              </w:rPr>
              <w:t>Новгородская</w:t>
            </w:r>
            <w:proofErr w:type="gramEnd"/>
            <w:r w:rsidRPr="002B3A45">
              <w:rPr>
                <w:bCs/>
              </w:rPr>
              <w:t>, между зданиями № 10 и № 12</w:t>
            </w:r>
          </w:p>
        </w:tc>
      </w:tr>
      <w:tr w:rsidR="00013790" w:rsidRPr="002B3A45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5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2B3A45" w:rsidRDefault="00013790" w:rsidP="00085C2F">
            <w:pPr>
              <w:jc w:val="both"/>
            </w:pPr>
            <w:r w:rsidRPr="002B3A45">
              <w:rPr>
                <w:bCs/>
              </w:rPr>
              <w:t>г. Красноярск, ул. Партизана Железняка, 35, на противоположной стороне дороги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44780F">
            <w:r w:rsidRPr="00F924D1">
              <w:t>6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2B3A45" w:rsidRDefault="00013790" w:rsidP="00085C2F">
            <w:pPr>
              <w:jc w:val="both"/>
            </w:pPr>
            <w:r w:rsidRPr="002B3A45">
              <w:rPr>
                <w:bCs/>
              </w:rPr>
              <w:t>г. Красноярск, ул. Партизана Железняка, 35а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7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161BF6" w:rsidRDefault="00013790" w:rsidP="00085C2F">
            <w:pPr>
              <w:jc w:val="both"/>
            </w:pPr>
            <w:r w:rsidRPr="00161BF6">
              <w:rPr>
                <w:bCs/>
              </w:rPr>
              <w:t>г. Красноярск, ул. Партизана Железняка, 36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F924D1" w:rsidRDefault="00013790" w:rsidP="00085C2F">
            <w:r w:rsidRPr="00F924D1">
              <w:t>8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161BF6" w:rsidRDefault="00013790" w:rsidP="00085C2F">
            <w:pPr>
              <w:jc w:val="both"/>
            </w:pPr>
            <w:r w:rsidRPr="00161BF6">
              <w:rPr>
                <w:bCs/>
              </w:rPr>
              <w:t>г. Красноярск, ул. Партизана Железняка, 44</w:t>
            </w:r>
          </w:p>
        </w:tc>
      </w:tr>
      <w:tr w:rsidR="00013790" w:rsidRPr="00161BF6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9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161BF6" w:rsidRDefault="00013790" w:rsidP="00085C2F">
            <w:pPr>
              <w:jc w:val="both"/>
            </w:pPr>
            <w:r w:rsidRPr="00161BF6">
              <w:rPr>
                <w:bCs/>
              </w:rPr>
              <w:t>г. Красноярск, ул. Партизана Железняка, напротив здания по ул. Никитина, 3а</w:t>
            </w:r>
          </w:p>
        </w:tc>
      </w:tr>
      <w:tr w:rsidR="00013790" w:rsidRPr="00F924D1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DA19E0" w:rsidRDefault="00013790" w:rsidP="00085C2F">
            <w:r w:rsidRPr="00DA19E0">
              <w:t>10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161BF6" w:rsidRDefault="00013790" w:rsidP="00085C2F">
            <w:pPr>
              <w:jc w:val="both"/>
            </w:pPr>
            <w:r w:rsidRPr="00161BF6">
              <w:rPr>
                <w:bCs/>
              </w:rPr>
              <w:t>г. Красноярск, ул. Партизана Железняка, съезд на Октябрьский мост с левой стороны</w:t>
            </w:r>
          </w:p>
        </w:tc>
      </w:tr>
      <w:tr w:rsidR="00013790" w:rsidRPr="00F924D1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44780F">
            <w:r>
              <w:t>11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A1398" w:rsidRDefault="00013790" w:rsidP="00085C2F">
            <w:pPr>
              <w:jc w:val="both"/>
            </w:pPr>
            <w:r w:rsidRPr="007A1398">
              <w:rPr>
                <w:bCs/>
              </w:rPr>
              <w:t>г. Красноярск, ул. Щорса, 43</w:t>
            </w:r>
          </w:p>
        </w:tc>
      </w:tr>
      <w:tr w:rsidR="00013790" w:rsidRPr="00521793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44780F">
            <w:r>
              <w:t>12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21793" w:rsidRDefault="00013790" w:rsidP="00085C2F">
            <w:pPr>
              <w:jc w:val="both"/>
            </w:pPr>
            <w:r w:rsidRPr="00521793">
              <w:rPr>
                <w:bCs/>
              </w:rPr>
              <w:t>г. Красноярск, ул. Тельмана, 8</w:t>
            </w:r>
          </w:p>
        </w:tc>
      </w:tr>
      <w:tr w:rsidR="00013790" w:rsidRPr="00280D33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13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C2703A" w:rsidRDefault="00013790" w:rsidP="00085C2F">
            <w:pPr>
              <w:jc w:val="both"/>
            </w:pPr>
            <w:r w:rsidRPr="00C2703A">
              <w:rPr>
                <w:bCs/>
              </w:rPr>
              <w:t>г. Красноярск, ул. Тельмана, 15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14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3B6F12" w:rsidRDefault="00013790" w:rsidP="00085C2F">
            <w:pPr>
              <w:jc w:val="both"/>
            </w:pPr>
            <w:r w:rsidRPr="003B6F12">
              <w:rPr>
                <w:bCs/>
              </w:rPr>
              <w:t>г. Красноярск, ул. Тельмана, 20</w:t>
            </w:r>
          </w:p>
        </w:tc>
      </w:tr>
      <w:tr w:rsidR="00013790" w:rsidRPr="00324DDB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15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324DDB" w:rsidRDefault="00013790" w:rsidP="00085C2F">
            <w:pPr>
              <w:jc w:val="both"/>
            </w:pPr>
            <w:r w:rsidRPr="00324DDB">
              <w:rPr>
                <w:bCs/>
              </w:rPr>
              <w:t>г. Красноярск, ул. Тельмана, 25</w:t>
            </w:r>
          </w:p>
        </w:tc>
      </w:tr>
      <w:tr w:rsidR="00013790" w:rsidRPr="002F1D95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16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66FC7" w:rsidRDefault="00013790" w:rsidP="00085C2F">
            <w:pPr>
              <w:jc w:val="both"/>
            </w:pPr>
            <w:r w:rsidRPr="00566FC7">
              <w:rPr>
                <w:bCs/>
              </w:rPr>
              <w:t>г. Красноярск, ул. Тельмана, 28в</w:t>
            </w:r>
          </w:p>
        </w:tc>
      </w:tr>
      <w:tr w:rsidR="00013790" w:rsidRPr="002F1D95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Pr="000F3830" w:rsidRDefault="00013790" w:rsidP="00085C2F">
            <w:r w:rsidRPr="000F3830">
              <w:t>17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26314" w:rsidRDefault="00013790" w:rsidP="00085C2F">
            <w:pPr>
              <w:jc w:val="both"/>
            </w:pPr>
            <w:r w:rsidRPr="00726314">
              <w:rPr>
                <w:bCs/>
              </w:rPr>
              <w:t>г. Красноярск, ул. Тельмана, 36</w:t>
            </w:r>
          </w:p>
        </w:tc>
      </w:tr>
      <w:tr w:rsidR="00013790" w:rsidRPr="00DA21D1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18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26314" w:rsidRDefault="00013790" w:rsidP="00085C2F">
            <w:pPr>
              <w:jc w:val="both"/>
            </w:pPr>
            <w:r w:rsidRPr="00726314">
              <w:rPr>
                <w:bCs/>
              </w:rPr>
              <w:t>г. Красноярск, ул. Тельмана, 43</w:t>
            </w:r>
          </w:p>
        </w:tc>
      </w:tr>
      <w:tr w:rsidR="00013790" w:rsidRPr="00DA21D1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19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F91B7C" w:rsidRDefault="00013790" w:rsidP="00085C2F">
            <w:pPr>
              <w:jc w:val="both"/>
            </w:pPr>
            <w:r w:rsidRPr="00F91B7C">
              <w:rPr>
                <w:bCs/>
              </w:rPr>
              <w:t>г. Красноярск, ул. Александра Матросова, 1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20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F91B7C" w:rsidRDefault="00013790" w:rsidP="00085C2F">
            <w:pPr>
              <w:jc w:val="both"/>
            </w:pPr>
            <w:r w:rsidRPr="00F91B7C">
              <w:rPr>
                <w:bCs/>
              </w:rPr>
              <w:t>г. Красноярск, ул. Александра Матросова, 3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21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F91B7C" w:rsidRDefault="00013790" w:rsidP="00085C2F">
            <w:pPr>
              <w:jc w:val="both"/>
            </w:pPr>
            <w:r w:rsidRPr="00F91B7C">
              <w:rPr>
                <w:bCs/>
              </w:rPr>
              <w:t>г. Красноярск, ул. Александра Матросова, 8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22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>г. Красноярск, ул. Александра Матросова, 11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23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>
              <w:rPr>
                <w:bCs/>
              </w:rPr>
              <w:t>г</w:t>
            </w:r>
            <w:r w:rsidRPr="005E424D">
              <w:rPr>
                <w:bCs/>
              </w:rPr>
              <w:t>. Красноярск, ул. Александра Матросова, 15</w:t>
            </w:r>
          </w:p>
        </w:tc>
      </w:tr>
      <w:tr w:rsidR="00013790" w:rsidRPr="005E424D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24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 xml:space="preserve">г. Красноярск, ул. Александра Матросова, напротив здания по </w:t>
            </w:r>
            <w:proofErr w:type="spellStart"/>
            <w:r w:rsidRPr="005E424D">
              <w:rPr>
                <w:bCs/>
              </w:rPr>
              <w:t>пр-ту</w:t>
            </w:r>
            <w:proofErr w:type="spellEnd"/>
            <w:r w:rsidRPr="005E424D">
              <w:rPr>
                <w:bCs/>
              </w:rPr>
              <w:t xml:space="preserve"> им. газеты «Красноя</w:t>
            </w:r>
            <w:r w:rsidRPr="005E424D">
              <w:rPr>
                <w:bCs/>
              </w:rPr>
              <w:t>р</w:t>
            </w:r>
            <w:r w:rsidRPr="005E424D">
              <w:rPr>
                <w:bCs/>
              </w:rPr>
              <w:t>ский рабочий», 199</w:t>
            </w:r>
          </w:p>
        </w:tc>
      </w:tr>
      <w:tr w:rsidR="00013790" w:rsidRPr="005E424D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25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 xml:space="preserve">г. Красноярск, ул. Александра Матросова, пересечение с ул. </w:t>
            </w:r>
            <w:proofErr w:type="gramStart"/>
            <w:r w:rsidRPr="005E424D">
              <w:rPr>
                <w:bCs/>
              </w:rPr>
              <w:t>Свердловской</w:t>
            </w:r>
            <w:proofErr w:type="gramEnd"/>
          </w:p>
        </w:tc>
      </w:tr>
      <w:tr w:rsidR="00013790" w:rsidRPr="00694922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26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>г. Красноярск, ул. Весны, 6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27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>г. Красноярск, ул. Весны, 11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28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>г. Красноярск, ул. Весны, 15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29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5E424D" w:rsidRDefault="00013790" w:rsidP="00085C2F">
            <w:pPr>
              <w:jc w:val="both"/>
            </w:pPr>
            <w:r w:rsidRPr="005E424D">
              <w:rPr>
                <w:bCs/>
              </w:rPr>
              <w:t>г. Красноярск, ул. Весны, 16а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30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70363" w:rsidRDefault="00013790" w:rsidP="00085C2F">
            <w:pPr>
              <w:jc w:val="both"/>
            </w:pPr>
            <w:r w:rsidRPr="00770363">
              <w:rPr>
                <w:bCs/>
              </w:rPr>
              <w:t>г. Красноярск, ул. Весны, 20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31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70363" w:rsidRDefault="00013790" w:rsidP="00085C2F">
            <w:pPr>
              <w:jc w:val="both"/>
            </w:pPr>
            <w:r w:rsidRPr="00770363">
              <w:rPr>
                <w:bCs/>
              </w:rPr>
              <w:t xml:space="preserve">г. Красноярск, ул. Воронова, 12, 55 м от пересечения с ул. </w:t>
            </w:r>
            <w:proofErr w:type="spellStart"/>
            <w:r w:rsidRPr="00770363">
              <w:rPr>
                <w:bCs/>
              </w:rPr>
              <w:t>Рокосовского</w:t>
            </w:r>
            <w:proofErr w:type="spellEnd"/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32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706E85" w:rsidRDefault="00013790" w:rsidP="00085C2F">
            <w:pPr>
              <w:jc w:val="both"/>
            </w:pPr>
            <w:r w:rsidRPr="00706E85">
              <w:rPr>
                <w:bCs/>
              </w:rPr>
              <w:t>г. Красноярск, ул. Воронова, 17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33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0F7F74" w:rsidRDefault="00013790" w:rsidP="00085C2F">
            <w:pPr>
              <w:jc w:val="both"/>
            </w:pPr>
            <w:r w:rsidRPr="000F7F74">
              <w:rPr>
                <w:bCs/>
              </w:rPr>
              <w:t xml:space="preserve">г. Красноярск, ул. Воронова, со стороны здания по </w:t>
            </w:r>
            <w:proofErr w:type="spellStart"/>
            <w:r w:rsidRPr="000F7F74">
              <w:rPr>
                <w:bCs/>
              </w:rPr>
              <w:t>пр-ту</w:t>
            </w:r>
            <w:proofErr w:type="spellEnd"/>
            <w:r w:rsidRPr="000F7F74">
              <w:rPr>
                <w:bCs/>
              </w:rPr>
              <w:t xml:space="preserve"> Металлургов, 6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34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CA3AE9" w:rsidRDefault="00013790" w:rsidP="00085C2F">
            <w:pPr>
              <w:jc w:val="both"/>
            </w:pPr>
            <w:r w:rsidRPr="00CA3AE9">
              <w:rPr>
                <w:bCs/>
              </w:rPr>
              <w:t>г. Красноярск, ул. Воронова, 12а</w:t>
            </w:r>
          </w:p>
        </w:tc>
      </w:tr>
      <w:tr w:rsidR="0001379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35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CA3AE9" w:rsidRDefault="00013790" w:rsidP="00085C2F">
            <w:pPr>
              <w:jc w:val="both"/>
            </w:pPr>
            <w:r w:rsidRPr="00CA3AE9">
              <w:rPr>
                <w:bCs/>
              </w:rPr>
              <w:t>г. Красноярск, ул. Воронова, 18</w:t>
            </w:r>
          </w:p>
        </w:tc>
      </w:tr>
      <w:tr w:rsidR="00013790" w:rsidRPr="00FC5A38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36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FC5A38" w:rsidRDefault="00013790" w:rsidP="00085C2F">
            <w:pPr>
              <w:jc w:val="both"/>
            </w:pPr>
            <w:r w:rsidRPr="00FC5A38">
              <w:rPr>
                <w:bCs/>
              </w:rPr>
              <w:t>г. Красноярск, ул. Воронова, 24, со стороны пристройки</w:t>
            </w:r>
          </w:p>
        </w:tc>
      </w:tr>
      <w:tr w:rsidR="00013790" w:rsidRPr="00FC5A38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37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FC5A38" w:rsidRDefault="00013790" w:rsidP="00085C2F">
            <w:pPr>
              <w:jc w:val="both"/>
            </w:pPr>
            <w:r w:rsidRPr="00FC5A38">
              <w:rPr>
                <w:bCs/>
              </w:rPr>
              <w:t xml:space="preserve">г. Красноярск, ул. Воронова, перед проездом к  зданию по </w:t>
            </w:r>
            <w:proofErr w:type="spellStart"/>
            <w:r w:rsidRPr="00FC5A38">
              <w:rPr>
                <w:bCs/>
              </w:rPr>
              <w:t>пр-ту</w:t>
            </w:r>
            <w:proofErr w:type="spellEnd"/>
            <w:r w:rsidRPr="00FC5A38">
              <w:rPr>
                <w:bCs/>
              </w:rPr>
              <w:t xml:space="preserve"> Металлургов, 4</w:t>
            </w:r>
          </w:p>
        </w:tc>
      </w:tr>
      <w:tr w:rsidR="00013790" w:rsidRPr="00BB187A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38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D41102" w:rsidRDefault="00013790" w:rsidP="00085C2F">
            <w:pPr>
              <w:jc w:val="both"/>
            </w:pPr>
            <w:r w:rsidRPr="00D41102">
              <w:rPr>
                <w:bCs/>
              </w:rPr>
              <w:t xml:space="preserve">г. </w:t>
            </w:r>
            <w:r>
              <w:rPr>
                <w:bCs/>
              </w:rPr>
              <w:t>Красноярск, в</w:t>
            </w:r>
            <w:r w:rsidRPr="00D41102">
              <w:rPr>
                <w:bCs/>
              </w:rPr>
              <w:t>ыезд на Коммунальный мо</w:t>
            </w:r>
            <w:proofErr w:type="gramStart"/>
            <w:r w:rsidRPr="00D41102">
              <w:rPr>
                <w:bCs/>
              </w:rPr>
              <w:t>ст с Пр</w:t>
            </w:r>
            <w:proofErr w:type="gramEnd"/>
            <w:r w:rsidRPr="00D41102">
              <w:rPr>
                <w:bCs/>
              </w:rPr>
              <w:t>едмостной площади, справа, 2-я констру</w:t>
            </w:r>
            <w:r w:rsidRPr="00D41102">
              <w:rPr>
                <w:bCs/>
              </w:rPr>
              <w:t>к</w:t>
            </w:r>
            <w:r w:rsidRPr="00D41102">
              <w:rPr>
                <w:bCs/>
              </w:rPr>
              <w:t>ция</w:t>
            </w:r>
          </w:p>
        </w:tc>
      </w:tr>
      <w:tr w:rsidR="00013790" w:rsidRPr="003C0D30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39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3C0D30" w:rsidRDefault="00013790" w:rsidP="00085C2F">
            <w:pPr>
              <w:jc w:val="both"/>
            </w:pPr>
            <w:r w:rsidRPr="003C0D30">
              <w:rPr>
                <w:bCs/>
              </w:rPr>
              <w:t xml:space="preserve">г. Красноярск, ул. Михаила </w:t>
            </w:r>
            <w:proofErr w:type="spellStart"/>
            <w:r w:rsidRPr="003C0D30">
              <w:rPr>
                <w:bCs/>
              </w:rPr>
              <w:t>Годенко</w:t>
            </w:r>
            <w:proofErr w:type="spellEnd"/>
            <w:r w:rsidRPr="003C0D30">
              <w:rPr>
                <w:bCs/>
              </w:rPr>
              <w:t>, 3, со стороны юго-восточного фасада здания</w:t>
            </w:r>
          </w:p>
        </w:tc>
      </w:tr>
      <w:tr w:rsidR="00013790" w:rsidRPr="00BB187A" w:rsidTr="00013790">
        <w:tc>
          <w:tcPr>
            <w:tcW w:w="540" w:type="dxa"/>
            <w:tcBorders>
              <w:right w:val="single" w:sz="4" w:space="0" w:color="auto"/>
            </w:tcBorders>
          </w:tcPr>
          <w:p w:rsidR="00013790" w:rsidRDefault="00013790" w:rsidP="00085C2F">
            <w:r>
              <w:t>40</w:t>
            </w:r>
          </w:p>
        </w:tc>
        <w:tc>
          <w:tcPr>
            <w:tcW w:w="9774" w:type="dxa"/>
            <w:tcBorders>
              <w:left w:val="single" w:sz="4" w:space="0" w:color="auto"/>
            </w:tcBorders>
          </w:tcPr>
          <w:p w:rsidR="00013790" w:rsidRPr="00893A0A" w:rsidRDefault="00013790" w:rsidP="00085C2F">
            <w:pPr>
              <w:jc w:val="both"/>
            </w:pPr>
            <w:r w:rsidRPr="00893A0A">
              <w:rPr>
                <w:bCs/>
              </w:rPr>
              <w:t xml:space="preserve">г. Красноярск, ул. Михаила </w:t>
            </w:r>
            <w:proofErr w:type="spellStart"/>
            <w:r w:rsidRPr="00893A0A">
              <w:rPr>
                <w:bCs/>
              </w:rPr>
              <w:t>Годенко</w:t>
            </w:r>
            <w:proofErr w:type="spellEnd"/>
            <w:r w:rsidRPr="00893A0A">
              <w:rPr>
                <w:bCs/>
              </w:rPr>
              <w:t>, 3</w:t>
            </w:r>
          </w:p>
        </w:tc>
      </w:tr>
      <w:tr w:rsidR="00013790" w:rsidRPr="00BB187A" w:rsidTr="00013790">
        <w:tc>
          <w:tcPr>
            <w:tcW w:w="540" w:type="dxa"/>
          </w:tcPr>
          <w:p w:rsidR="00013790" w:rsidRDefault="00013790" w:rsidP="00085C2F">
            <w:r>
              <w:t>41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>г. Красноярск, Коммунальный мост</w:t>
            </w:r>
            <w:r>
              <w:rPr>
                <w:bCs/>
              </w:rPr>
              <w:t>, 19 м от выезда с о. Отдыха, с</w:t>
            </w:r>
            <w:r w:rsidRPr="00DD46DB">
              <w:rPr>
                <w:bCs/>
              </w:rPr>
              <w:t>права, движение на левый берег</w:t>
            </w:r>
          </w:p>
        </w:tc>
      </w:tr>
      <w:tr w:rsidR="00013790" w:rsidRPr="00BB187A" w:rsidTr="00013790">
        <w:tc>
          <w:tcPr>
            <w:tcW w:w="540" w:type="dxa"/>
          </w:tcPr>
          <w:p w:rsidR="00013790" w:rsidRDefault="00013790" w:rsidP="00085C2F">
            <w:r>
              <w:t>42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proofErr w:type="gramStart"/>
            <w:r w:rsidRPr="00DD46DB">
              <w:rPr>
                <w:bCs/>
              </w:rPr>
              <w:t>г. Красноярск, Коммунальный мост, 45 м до въезда на о. Отдыха, движение на правый берег</w:t>
            </w:r>
            <w:proofErr w:type="gramEnd"/>
          </w:p>
        </w:tc>
      </w:tr>
      <w:tr w:rsidR="00013790" w:rsidRPr="009A793C" w:rsidTr="00013790">
        <w:tc>
          <w:tcPr>
            <w:tcW w:w="540" w:type="dxa"/>
          </w:tcPr>
          <w:p w:rsidR="00013790" w:rsidRDefault="00013790" w:rsidP="00085C2F">
            <w:r>
              <w:t>43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 xml:space="preserve">г. Красноярск, Коммунальный мост, 49 м от остановки общественного транспорта «Остров </w:t>
            </w:r>
            <w:r w:rsidRPr="00DD46DB">
              <w:rPr>
                <w:bCs/>
              </w:rPr>
              <w:lastRenderedPageBreak/>
              <w:t>Отдыха», движение на правый берег</w:t>
            </w:r>
          </w:p>
        </w:tc>
      </w:tr>
      <w:tr w:rsidR="00013790" w:rsidRPr="009A793C" w:rsidTr="00013790">
        <w:tc>
          <w:tcPr>
            <w:tcW w:w="540" w:type="dxa"/>
          </w:tcPr>
          <w:p w:rsidR="00013790" w:rsidRDefault="00013790" w:rsidP="00085C2F">
            <w:r>
              <w:lastRenderedPageBreak/>
              <w:t>44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>г. Красноярск, Коммунальный мост, 103 м от выезда с о. Отдыха, справа,  движение на пр</w:t>
            </w:r>
            <w:r w:rsidRPr="00DD46DB">
              <w:rPr>
                <w:bCs/>
              </w:rPr>
              <w:t>а</w:t>
            </w:r>
            <w:r w:rsidRPr="00DD46DB">
              <w:rPr>
                <w:bCs/>
              </w:rPr>
              <w:t>вый берег</w:t>
            </w:r>
          </w:p>
        </w:tc>
      </w:tr>
      <w:tr w:rsidR="00013790" w:rsidRPr="009A793C" w:rsidTr="00013790">
        <w:tc>
          <w:tcPr>
            <w:tcW w:w="540" w:type="dxa"/>
          </w:tcPr>
          <w:p w:rsidR="00013790" w:rsidRDefault="00013790" w:rsidP="00085C2F">
            <w:r>
              <w:t>45</w:t>
            </w:r>
          </w:p>
        </w:tc>
        <w:tc>
          <w:tcPr>
            <w:tcW w:w="9774" w:type="dxa"/>
          </w:tcPr>
          <w:p w:rsidR="00013790" w:rsidRPr="0035259F" w:rsidRDefault="00013790" w:rsidP="00BF1422">
            <w:pPr>
              <w:jc w:val="both"/>
            </w:pPr>
            <w:r w:rsidRPr="0035259F">
              <w:rPr>
                <w:bCs/>
              </w:rPr>
              <w:t xml:space="preserve">г. Красноярск, Остров </w:t>
            </w:r>
            <w:proofErr w:type="spellStart"/>
            <w:r w:rsidRPr="0035259F">
              <w:rPr>
                <w:bCs/>
              </w:rPr>
              <w:t>Татышев</w:t>
            </w:r>
            <w:proofErr w:type="spellEnd"/>
            <w:r w:rsidRPr="0035259F">
              <w:rPr>
                <w:bCs/>
              </w:rPr>
              <w:t>, 50 м от мостового сооружения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</w:tr>
      <w:tr w:rsidR="00013790" w:rsidRPr="00000DC9" w:rsidTr="00013790">
        <w:tc>
          <w:tcPr>
            <w:tcW w:w="540" w:type="dxa"/>
          </w:tcPr>
          <w:p w:rsidR="00013790" w:rsidRDefault="00013790" w:rsidP="00085C2F">
            <w:r>
              <w:t>46</w:t>
            </w:r>
          </w:p>
        </w:tc>
        <w:tc>
          <w:tcPr>
            <w:tcW w:w="9774" w:type="dxa"/>
          </w:tcPr>
          <w:p w:rsidR="00013790" w:rsidRPr="0035259F" w:rsidRDefault="00013790" w:rsidP="00BF1422">
            <w:pPr>
              <w:jc w:val="both"/>
            </w:pPr>
            <w:r w:rsidRPr="0035259F">
              <w:rPr>
                <w:bCs/>
              </w:rPr>
              <w:t>г. Красноярск, Остров Татышев,117 м до подземного перехода 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</w:tr>
      <w:tr w:rsidR="00013790" w:rsidRPr="00CB17D0" w:rsidTr="00013790">
        <w:tc>
          <w:tcPr>
            <w:tcW w:w="540" w:type="dxa"/>
          </w:tcPr>
          <w:p w:rsidR="00013790" w:rsidRDefault="00013790" w:rsidP="00085C2F">
            <w:r>
              <w:t>47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 xml:space="preserve">г. Красноярск, Кольцевая развязка ул. Александра Матросова и ул. </w:t>
            </w:r>
            <w:proofErr w:type="gramStart"/>
            <w:r w:rsidRPr="00DD46DB">
              <w:rPr>
                <w:bCs/>
              </w:rPr>
              <w:t>Семафорной</w:t>
            </w:r>
            <w:proofErr w:type="gramEnd"/>
          </w:p>
        </w:tc>
      </w:tr>
      <w:tr w:rsidR="00013790" w:rsidRPr="00BA26EE" w:rsidTr="00013790">
        <w:tc>
          <w:tcPr>
            <w:tcW w:w="540" w:type="dxa"/>
          </w:tcPr>
          <w:p w:rsidR="00013790" w:rsidRDefault="00013790" w:rsidP="00085C2F">
            <w:r>
              <w:t>48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t>Кецховели</w:t>
            </w:r>
            <w:proofErr w:type="spellEnd"/>
            <w:r w:rsidRPr="00DD46DB">
              <w:rPr>
                <w:bCs/>
              </w:rPr>
              <w:t>, 30, в створе северного фасада здания</w:t>
            </w:r>
          </w:p>
        </w:tc>
      </w:tr>
      <w:tr w:rsidR="00013790" w:rsidRPr="00BD24DB" w:rsidTr="00013790">
        <w:tc>
          <w:tcPr>
            <w:tcW w:w="540" w:type="dxa"/>
          </w:tcPr>
          <w:p w:rsidR="00013790" w:rsidRDefault="00013790" w:rsidP="00085C2F">
            <w:r>
              <w:t>49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t>Кецховели</w:t>
            </w:r>
            <w:proofErr w:type="spellEnd"/>
            <w:r w:rsidRPr="00DD46DB">
              <w:rPr>
                <w:bCs/>
              </w:rPr>
              <w:t>, 31</w:t>
            </w:r>
          </w:p>
        </w:tc>
      </w:tr>
      <w:tr w:rsidR="00013790" w:rsidRPr="00BD24DB" w:rsidTr="00013790">
        <w:tc>
          <w:tcPr>
            <w:tcW w:w="540" w:type="dxa"/>
          </w:tcPr>
          <w:p w:rsidR="00013790" w:rsidRDefault="00013790" w:rsidP="00085C2F">
            <w:r>
              <w:t>50</w:t>
            </w:r>
          </w:p>
        </w:tc>
        <w:tc>
          <w:tcPr>
            <w:tcW w:w="9774" w:type="dxa"/>
          </w:tcPr>
          <w:p w:rsidR="00013790" w:rsidRPr="00DD46DB" w:rsidRDefault="00013790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t>Кецховели</w:t>
            </w:r>
            <w:proofErr w:type="spellEnd"/>
            <w:r w:rsidRPr="00DD46DB">
              <w:rPr>
                <w:bCs/>
              </w:rPr>
              <w:t>, 75</w:t>
            </w:r>
          </w:p>
        </w:tc>
      </w:tr>
      <w:tr w:rsidR="00013790" w:rsidRPr="00516BF3" w:rsidTr="00013790">
        <w:tc>
          <w:tcPr>
            <w:tcW w:w="540" w:type="dxa"/>
          </w:tcPr>
          <w:p w:rsidR="00013790" w:rsidRDefault="00013790" w:rsidP="00085C2F">
            <w:r>
              <w:t>51</w:t>
            </w:r>
          </w:p>
        </w:tc>
        <w:tc>
          <w:tcPr>
            <w:tcW w:w="9774" w:type="dxa"/>
          </w:tcPr>
          <w:p w:rsidR="00013790" w:rsidRPr="001A1795" w:rsidRDefault="00013790" w:rsidP="00BF1422">
            <w:pPr>
              <w:jc w:val="both"/>
            </w:pPr>
            <w:r w:rsidRPr="001A1795">
              <w:rPr>
                <w:bCs/>
              </w:rPr>
              <w:t xml:space="preserve"> г. Красноярск, ул. Ладо </w:t>
            </w:r>
            <w:proofErr w:type="spellStart"/>
            <w:r w:rsidRPr="001A1795">
              <w:rPr>
                <w:bCs/>
              </w:rPr>
              <w:t>Кецховели</w:t>
            </w:r>
            <w:proofErr w:type="spellEnd"/>
            <w:r w:rsidRPr="001A1795">
              <w:rPr>
                <w:bCs/>
              </w:rPr>
              <w:t xml:space="preserve">, напротив здания по ул. </w:t>
            </w:r>
            <w:proofErr w:type="gramStart"/>
            <w:r w:rsidRPr="001A1795">
              <w:rPr>
                <w:bCs/>
              </w:rPr>
              <w:t>Технической</w:t>
            </w:r>
            <w:proofErr w:type="gramEnd"/>
            <w:r w:rsidRPr="001A1795">
              <w:rPr>
                <w:bCs/>
              </w:rPr>
              <w:t>, 2б</w:t>
            </w:r>
          </w:p>
        </w:tc>
      </w:tr>
      <w:tr w:rsidR="00013790" w:rsidRPr="000217E7" w:rsidTr="00013790">
        <w:tc>
          <w:tcPr>
            <w:tcW w:w="540" w:type="dxa"/>
          </w:tcPr>
          <w:p w:rsidR="00013790" w:rsidRDefault="00013790" w:rsidP="00085C2F">
            <w:r>
              <w:t>52</w:t>
            </w:r>
          </w:p>
        </w:tc>
        <w:tc>
          <w:tcPr>
            <w:tcW w:w="9774" w:type="dxa"/>
          </w:tcPr>
          <w:p w:rsidR="00013790" w:rsidRPr="008C41AD" w:rsidRDefault="00013790" w:rsidP="00BF1422">
            <w:pPr>
              <w:jc w:val="both"/>
              <w:rPr>
                <w:b/>
              </w:rPr>
            </w:pPr>
            <w:r w:rsidRPr="008C41AD">
              <w:rPr>
                <w:bCs/>
              </w:rPr>
              <w:t xml:space="preserve">г. Красноярск, Остров </w:t>
            </w:r>
            <w:proofErr w:type="spellStart"/>
            <w:r w:rsidRPr="008C41AD">
              <w:rPr>
                <w:bCs/>
              </w:rPr>
              <w:t>Татышев</w:t>
            </w:r>
            <w:proofErr w:type="spellEnd"/>
            <w:r w:rsidRPr="008C41AD">
              <w:rPr>
                <w:bCs/>
              </w:rPr>
              <w:t>, 160 м от мостового сооружения при движении на левый б</w:t>
            </w:r>
            <w:r w:rsidRPr="008C41AD">
              <w:rPr>
                <w:bCs/>
              </w:rPr>
              <w:t>е</w:t>
            </w:r>
            <w:r w:rsidRPr="008C41AD">
              <w:rPr>
                <w:bCs/>
              </w:rPr>
              <w:t>рег</w:t>
            </w:r>
          </w:p>
        </w:tc>
      </w:tr>
      <w:tr w:rsidR="00013790" w:rsidRPr="009A793C" w:rsidTr="00013790">
        <w:tc>
          <w:tcPr>
            <w:tcW w:w="540" w:type="dxa"/>
          </w:tcPr>
          <w:p w:rsidR="00013790" w:rsidRDefault="00013790" w:rsidP="00085C2F">
            <w:r>
              <w:t>53</w:t>
            </w:r>
          </w:p>
        </w:tc>
        <w:tc>
          <w:tcPr>
            <w:tcW w:w="9774" w:type="dxa"/>
          </w:tcPr>
          <w:p w:rsidR="00013790" w:rsidRPr="00AD14A3" w:rsidRDefault="00013790" w:rsidP="00BF1422">
            <w:pPr>
              <w:jc w:val="both"/>
            </w:pPr>
            <w:r w:rsidRPr="00AD14A3">
              <w:rPr>
                <w:bCs/>
              </w:rPr>
              <w:t>г. Красноярск, ул. Академика Павлова, 41</w:t>
            </w:r>
          </w:p>
        </w:tc>
      </w:tr>
      <w:tr w:rsidR="00013790" w:rsidRPr="00F73749" w:rsidTr="00013790">
        <w:tc>
          <w:tcPr>
            <w:tcW w:w="540" w:type="dxa"/>
          </w:tcPr>
          <w:p w:rsidR="00013790" w:rsidRDefault="00013790" w:rsidP="00085C2F">
            <w:r>
              <w:t>54</w:t>
            </w:r>
          </w:p>
        </w:tc>
        <w:tc>
          <w:tcPr>
            <w:tcW w:w="9774" w:type="dxa"/>
          </w:tcPr>
          <w:p w:rsidR="00013790" w:rsidRPr="00AD14A3" w:rsidRDefault="00013790" w:rsidP="00BF1422">
            <w:pPr>
              <w:jc w:val="both"/>
            </w:pPr>
            <w:r w:rsidRPr="00AD14A3">
              <w:rPr>
                <w:bCs/>
              </w:rPr>
              <w:t xml:space="preserve">г. Красноярск, </w:t>
            </w:r>
            <w:r w:rsidRPr="00AD14A3">
              <w:rPr>
                <w:b/>
              </w:rPr>
              <w:t xml:space="preserve"> </w:t>
            </w:r>
            <w:r w:rsidRPr="00AD14A3">
              <w:t>ул. Академика Павлова, 69</w:t>
            </w:r>
          </w:p>
        </w:tc>
      </w:tr>
      <w:tr w:rsidR="00013790" w:rsidRPr="0066458E" w:rsidTr="00013790">
        <w:tc>
          <w:tcPr>
            <w:tcW w:w="540" w:type="dxa"/>
          </w:tcPr>
          <w:p w:rsidR="00013790" w:rsidRDefault="00013790" w:rsidP="00085C2F">
            <w:r>
              <w:t>55</w:t>
            </w:r>
          </w:p>
        </w:tc>
        <w:tc>
          <w:tcPr>
            <w:tcW w:w="9774" w:type="dxa"/>
          </w:tcPr>
          <w:p w:rsidR="00013790" w:rsidRPr="0066458E" w:rsidRDefault="00013790" w:rsidP="00085C2F">
            <w:pPr>
              <w:jc w:val="both"/>
            </w:pPr>
            <w:r w:rsidRPr="0066458E">
              <w:rPr>
                <w:bCs/>
              </w:rPr>
              <w:t>г. Красноярск, ул. Академика Павлова, 76</w:t>
            </w:r>
          </w:p>
        </w:tc>
      </w:tr>
      <w:tr w:rsidR="00013790" w:rsidRPr="00000DC9" w:rsidTr="00013790">
        <w:tc>
          <w:tcPr>
            <w:tcW w:w="540" w:type="dxa"/>
          </w:tcPr>
          <w:p w:rsidR="00013790" w:rsidRDefault="00013790" w:rsidP="00085C2F">
            <w:r>
              <w:t>56</w:t>
            </w:r>
          </w:p>
        </w:tc>
        <w:tc>
          <w:tcPr>
            <w:tcW w:w="9774" w:type="dxa"/>
          </w:tcPr>
          <w:p w:rsidR="00013790" w:rsidRPr="0066458E" w:rsidRDefault="00013790" w:rsidP="00085C2F">
            <w:pPr>
              <w:jc w:val="both"/>
            </w:pPr>
            <w:r w:rsidRPr="0066458E">
              <w:rPr>
                <w:bCs/>
              </w:rPr>
              <w:t>г. Красноярск, ул. Академика Павлова, 81</w:t>
            </w:r>
          </w:p>
        </w:tc>
      </w:tr>
      <w:tr w:rsidR="00013790" w:rsidRPr="00CB17D0" w:rsidTr="00013790">
        <w:tc>
          <w:tcPr>
            <w:tcW w:w="540" w:type="dxa"/>
          </w:tcPr>
          <w:p w:rsidR="00013790" w:rsidRPr="00F1033B" w:rsidRDefault="00013790" w:rsidP="00085C2F">
            <w:r w:rsidRPr="00F1033B">
              <w:t>57</w:t>
            </w:r>
          </w:p>
        </w:tc>
        <w:tc>
          <w:tcPr>
            <w:tcW w:w="9774" w:type="dxa"/>
          </w:tcPr>
          <w:p w:rsidR="00013790" w:rsidRPr="00F1033B" w:rsidRDefault="00013790" w:rsidP="00085C2F">
            <w:pPr>
              <w:jc w:val="both"/>
            </w:pPr>
            <w:r w:rsidRPr="00F1033B">
              <w:rPr>
                <w:bCs/>
              </w:rPr>
              <w:t xml:space="preserve">г. Красноярск, </w:t>
            </w:r>
            <w:r w:rsidRPr="00F1033B">
              <w:rPr>
                <w:b/>
              </w:rPr>
              <w:t xml:space="preserve"> </w:t>
            </w:r>
            <w:r w:rsidRPr="00F1033B">
              <w:t>ул. Академика Павлова, 86</w:t>
            </w:r>
          </w:p>
        </w:tc>
      </w:tr>
      <w:tr w:rsidR="00013790" w:rsidRPr="00BA26EE" w:rsidTr="00013790">
        <w:tc>
          <w:tcPr>
            <w:tcW w:w="540" w:type="dxa"/>
          </w:tcPr>
          <w:p w:rsidR="00013790" w:rsidRPr="00F1033B" w:rsidRDefault="00013790" w:rsidP="00085C2F">
            <w:r w:rsidRPr="00F1033B">
              <w:t>58</w:t>
            </w:r>
          </w:p>
        </w:tc>
        <w:tc>
          <w:tcPr>
            <w:tcW w:w="9774" w:type="dxa"/>
          </w:tcPr>
          <w:p w:rsidR="00013790" w:rsidRPr="00F1033B" w:rsidRDefault="00013790" w:rsidP="00085C2F">
            <w:pPr>
              <w:jc w:val="both"/>
            </w:pPr>
            <w:r w:rsidRPr="00F1033B">
              <w:rPr>
                <w:bCs/>
              </w:rPr>
              <w:t xml:space="preserve">г. Красноярск, ул. Академика Павлова, напротив здания по ул. </w:t>
            </w:r>
            <w:proofErr w:type="gramStart"/>
            <w:r w:rsidRPr="00F1033B">
              <w:rPr>
                <w:bCs/>
              </w:rPr>
              <w:t>Маги</w:t>
            </w:r>
            <w:r>
              <w:rPr>
                <w:bCs/>
              </w:rPr>
              <w:t>стральной</w:t>
            </w:r>
            <w:proofErr w:type="gramEnd"/>
            <w:r w:rsidRPr="00F1033B">
              <w:rPr>
                <w:bCs/>
              </w:rPr>
              <w:t>, 7</w:t>
            </w:r>
          </w:p>
        </w:tc>
      </w:tr>
      <w:tr w:rsidR="00013790" w:rsidRPr="00BD24DB" w:rsidTr="00013790">
        <w:tc>
          <w:tcPr>
            <w:tcW w:w="540" w:type="dxa"/>
          </w:tcPr>
          <w:p w:rsidR="00013790" w:rsidRPr="00F1033B" w:rsidRDefault="00013790" w:rsidP="00085C2F">
            <w:r w:rsidRPr="00F1033B">
              <w:t>59</w:t>
            </w:r>
          </w:p>
        </w:tc>
        <w:tc>
          <w:tcPr>
            <w:tcW w:w="9774" w:type="dxa"/>
          </w:tcPr>
          <w:p w:rsidR="00013790" w:rsidRPr="00F1033B" w:rsidRDefault="00013790" w:rsidP="003615BE">
            <w:pPr>
              <w:jc w:val="both"/>
            </w:pPr>
            <w:r w:rsidRPr="00F1033B">
              <w:rPr>
                <w:bCs/>
              </w:rPr>
              <w:t xml:space="preserve">г. Красноярск, ул. Академика Павлова, напротив здания по ул. </w:t>
            </w:r>
            <w:proofErr w:type="gramStart"/>
            <w:r w:rsidRPr="00F1033B">
              <w:rPr>
                <w:bCs/>
              </w:rPr>
              <w:t>Маги</w:t>
            </w:r>
            <w:r>
              <w:rPr>
                <w:bCs/>
              </w:rPr>
              <w:t>стральной</w:t>
            </w:r>
            <w:proofErr w:type="gramEnd"/>
            <w:r w:rsidRPr="00F1033B">
              <w:rPr>
                <w:bCs/>
              </w:rPr>
              <w:t>, 11</w:t>
            </w:r>
          </w:p>
        </w:tc>
      </w:tr>
      <w:tr w:rsidR="00013790" w:rsidRPr="00BD24DB" w:rsidTr="00013790">
        <w:tc>
          <w:tcPr>
            <w:tcW w:w="540" w:type="dxa"/>
          </w:tcPr>
          <w:p w:rsidR="00013790" w:rsidRPr="00F1033B" w:rsidRDefault="00013790" w:rsidP="00085C2F">
            <w:r w:rsidRPr="00F1033B">
              <w:t>60</w:t>
            </w:r>
          </w:p>
        </w:tc>
        <w:tc>
          <w:tcPr>
            <w:tcW w:w="9774" w:type="dxa"/>
          </w:tcPr>
          <w:p w:rsidR="00013790" w:rsidRPr="00F1033B" w:rsidRDefault="00013790" w:rsidP="00085C2F">
            <w:pPr>
              <w:jc w:val="both"/>
            </w:pPr>
            <w:r w:rsidRPr="00F1033B">
              <w:rPr>
                <w:bCs/>
              </w:rPr>
              <w:t>г. Красноярск, ул. Академика Павлова, пересечение с ул. Менделеева</w:t>
            </w:r>
          </w:p>
        </w:tc>
      </w:tr>
    </w:tbl>
    <w:p w:rsidR="0021425A" w:rsidRDefault="0021425A" w:rsidP="0021425A">
      <w:pPr>
        <w:ind w:firstLine="540"/>
        <w:jc w:val="both"/>
      </w:pPr>
    </w:p>
    <w:p w:rsidR="0021425A" w:rsidRPr="00E74774" w:rsidRDefault="00013790" w:rsidP="00013790">
      <w:pPr>
        <w:ind w:firstLine="540"/>
        <w:jc w:val="both"/>
        <w:rPr>
          <w:b/>
          <w:spacing w:val="-4"/>
        </w:rPr>
      </w:pPr>
      <w:r>
        <w:t xml:space="preserve">Извещение о проведении </w:t>
      </w:r>
      <w:r>
        <w:rPr>
          <w:bCs/>
          <w:color w:val="000000"/>
        </w:rPr>
        <w:t xml:space="preserve">аукционов в электронной форме  на </w:t>
      </w:r>
      <w:r w:rsidR="00B62047">
        <w:t xml:space="preserve"> право</w:t>
      </w:r>
      <w:r>
        <w:t xml:space="preserve"> заключения</w:t>
      </w:r>
      <w:r w:rsidRPr="005C385C">
        <w:t xml:space="preserve"> договор</w:t>
      </w:r>
      <w:r>
        <w:t>ов</w:t>
      </w:r>
      <w:r w:rsidRPr="005C385C">
        <w:t xml:space="preserve"> на установку и эксплуатацию реклам</w:t>
      </w:r>
      <w:r>
        <w:t>ных</w:t>
      </w:r>
      <w:r w:rsidRPr="005C385C">
        <w:t xml:space="preserve"> к</w:t>
      </w:r>
      <w:r>
        <w:t>онструкций</w:t>
      </w:r>
      <w:r w:rsidRPr="00FA004A">
        <w:t xml:space="preserve"> </w:t>
      </w:r>
      <w:r>
        <w:t>опубликовано в газете «Городские нов</w:t>
      </w:r>
      <w:r>
        <w:t>о</w:t>
      </w:r>
      <w:r>
        <w:t>сти</w:t>
      </w:r>
      <w:r w:rsidR="00380A03">
        <w:t>»</w:t>
      </w:r>
      <w:r>
        <w:t xml:space="preserve"> №  160 (2660) от 24 октября 2012. 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Pr="0060449C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Руководитель управления</w:t>
      </w: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наружной рекламы</w:t>
      </w:r>
    </w:p>
    <w:p w:rsidR="003F2FAA" w:rsidRPr="00DE65D8" w:rsidRDefault="003F2FAA" w:rsidP="003F2FAA">
      <w:pPr>
        <w:autoSpaceDE w:val="0"/>
        <w:autoSpaceDN w:val="0"/>
        <w:adjustRightInd w:val="0"/>
      </w:pPr>
      <w:r w:rsidRPr="00DE65D8">
        <w:t xml:space="preserve">администрации города Красноярска                                                        </w:t>
      </w:r>
      <w:r w:rsidR="00FD7555">
        <w:t xml:space="preserve">                        </w:t>
      </w:r>
      <w:r w:rsidRPr="00DE65D8">
        <w:t xml:space="preserve"> С.В. Титаренко</w:t>
      </w:r>
    </w:p>
    <w:p w:rsidR="00DC3E6E" w:rsidRPr="0021425A" w:rsidRDefault="00DC3E6E" w:rsidP="003F2FAA">
      <w:pPr>
        <w:autoSpaceDE w:val="0"/>
        <w:autoSpaceDN w:val="0"/>
        <w:adjustRightInd w:val="0"/>
        <w:jc w:val="both"/>
      </w:pPr>
    </w:p>
    <w:sectPr w:rsidR="00DC3E6E" w:rsidRPr="0021425A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FF" w:rsidRDefault="000D64FF" w:rsidP="00982105">
      <w:r>
        <w:separator/>
      </w:r>
    </w:p>
  </w:endnote>
  <w:endnote w:type="continuationSeparator" w:id="0">
    <w:p w:rsidR="000D64FF" w:rsidRDefault="000D64FF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AE7AA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AE7AA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380A03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FF" w:rsidRDefault="000D64FF" w:rsidP="00982105">
      <w:r>
        <w:separator/>
      </w:r>
    </w:p>
  </w:footnote>
  <w:footnote w:type="continuationSeparator" w:id="0">
    <w:p w:rsidR="000D64FF" w:rsidRDefault="000D64FF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D64FF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110F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80A03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77CD4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36E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438B7"/>
    <w:rsid w:val="008454E1"/>
    <w:rsid w:val="00845CA1"/>
    <w:rsid w:val="00847B37"/>
    <w:rsid w:val="008703F9"/>
    <w:rsid w:val="0087743E"/>
    <w:rsid w:val="0088053A"/>
    <w:rsid w:val="008818D2"/>
    <w:rsid w:val="00893A0A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78FE"/>
    <w:rsid w:val="00AE23AE"/>
    <w:rsid w:val="00AE426E"/>
    <w:rsid w:val="00AE4E72"/>
    <w:rsid w:val="00AE7AA7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47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555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xICM+czifTUazAnJATdfr1IH9+7THgdeKKrGN32Gwi4=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dE0JRVJ6omxeXnLh4V31EOx8b6XORppiSJ47fbR9kP4G1GwL+4nkNspmTFtqgPerC9DErQds
    y9J5epC2FVPIGA==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jcRc6KWqsMAUgHE2kiPNkD6V6aE=</DigestValue>
      </Reference>
      <Reference URI="/word/endnotes.xml?ContentType=application/vnd.openxmlformats-officedocument.wordprocessingml.endnotes+xml">
        <DigestMethod Algorithm="http://www.w3.org/2000/09/xmldsig#sha1"/>
        <DigestValue>ewvCwjn4h27Z2S7um37X1/GUAQI=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xx2onWwHy7i36ndpbaV/fxL3d8Q=</DigestValue>
      </Reference>
      <Reference URI="/word/footer2.xml?ContentType=application/vnd.openxmlformats-officedocument.wordprocessingml.footer+xml">
        <DigestMethod Algorithm="http://www.w3.org/2000/09/xmldsig#sha1"/>
        <DigestValue>trwnrVykAcqN2JbXMcbmpjNXKNA=</DigestValue>
      </Reference>
      <Reference URI="/word/footnotes.xml?ContentType=application/vnd.openxmlformats-officedocument.wordprocessingml.footnotes+xml">
        <DigestMethod Algorithm="http://www.w3.org/2000/09/xmldsig#sha1"/>
        <DigestValue>KD5y1YO5rUkOvw5OullJ+/zbwfQ=</DigestValue>
      </Reference>
      <Reference URI="/word/settings.xml?ContentType=application/vnd.openxmlformats-officedocument.wordprocessingml.settings+xml">
        <DigestMethod Algorithm="http://www.w3.org/2000/09/xmldsig#sha1"/>
        <DigestValue>LCESV+/wAYcht4cdvwqxi2T4Uzk=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2012-11-07T08:12:43Z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8B7B68DA-9C8F-4B04-8DA8-C798AC3AD5DA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7E403C07-65A8-4C12-A70C-80CCA371DC36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отказе от проведения торгов</dc:title>
  <dc:creator>Логачева</dc:creator>
  <cp:lastModifiedBy>danev</cp:lastModifiedBy>
  <cp:revision>128</cp:revision>
  <cp:lastPrinted>2012-10-19T03:02:00Z</cp:lastPrinted>
  <dcterms:created xsi:type="dcterms:W3CDTF">2012-10-08T06:44:00Z</dcterms:created>
  <dcterms:modified xsi:type="dcterms:W3CDTF">2012-11-07T07:59:00Z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